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PROPOZICE ZIMNÍ LIGA 2017 – 2.kolo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  <w:u w:val="single"/>
        </w:rPr>
        <w:t>Přihlášku s rozpisem disciplín je nutné odeslat nejpozději</w:t>
      </w:r>
      <w:r>
        <w:rPr>
          <w:b/>
          <w:sz w:val="24"/>
          <w:szCs w:val="24"/>
          <w:highlight w:val="lightGray"/>
        </w:rPr>
        <w:t xml:space="preserve"> </w:t>
      </w:r>
      <w:r>
        <w:rPr>
          <w:b/>
          <w:sz w:val="24"/>
          <w:szCs w:val="24"/>
          <w:highlight w:val="lightGray"/>
          <w:u w:val="single"/>
        </w:rPr>
        <w:t>do středy do 12:00.</w:t>
      </w:r>
      <w:r>
        <w:rPr>
          <w:b/>
          <w:sz w:val="24"/>
          <w:szCs w:val="24"/>
        </w:rPr>
        <w:t xml:space="preserve"> K přihlášení použijte excelovou tabulku v příloze.  Přihlášky v jiném formátu nebudou akceptovány. </w:t>
      </w:r>
    </w:p>
    <w:p>
      <w:pPr>
        <w:pStyle w:val="Normal"/>
        <w:spacing w:lineRule="auto" w:line="240" w:before="0" w:after="0"/>
        <w:rPr/>
      </w:pPr>
      <w:r>
        <w:rPr>
          <w:b/>
        </w:rPr>
        <w:t xml:space="preserve">Datum:  </w:t>
        <w:tab/>
      </w:r>
      <w:r>
        <w:rPr/>
        <w:t>29. 1. 2017</w:t>
      </w:r>
    </w:p>
    <w:p>
      <w:pPr>
        <w:pStyle w:val="Normal"/>
        <w:spacing w:lineRule="auto" w:line="240" w:before="0" w:after="0"/>
        <w:ind w:left="1410" w:right="0" w:hanging="1410"/>
        <w:rPr/>
      </w:pPr>
      <w:r>
        <w:rPr>
          <w:b/>
        </w:rPr>
        <w:t xml:space="preserve">Prezentace : </w:t>
        <w:tab/>
      </w:r>
      <w:r>
        <w:rPr/>
        <w:t>Bude zahájena v 11:15 a ukončena v 11:45. Prosíme vzhledem k počtu startujících, o co možná nejméně změn během prezentace.</w:t>
      </w:r>
    </w:p>
    <w:p>
      <w:pPr>
        <w:pStyle w:val="Normal"/>
        <w:spacing w:lineRule="auto" w:line="240" w:before="0" w:after="0"/>
        <w:rPr/>
      </w:pPr>
      <w:r>
        <w:rPr>
          <w:b/>
        </w:rPr>
        <w:t>Kapacity:</w:t>
      </w:r>
      <w:r>
        <w:rPr/>
        <w:t xml:space="preserve"> </w:t>
        <w:tab/>
        <w:t>MLŽ 12 družstev, NEJMLŽ 14 družstev</w:t>
      </w:r>
    </w:p>
    <w:p>
      <w:pPr>
        <w:pStyle w:val="Normal"/>
        <w:spacing w:lineRule="auto" w:line="240" w:before="0" w:after="0"/>
        <w:rPr/>
      </w:pPr>
      <w:r>
        <w:rPr>
          <w:b/>
        </w:rPr>
        <w:t>Počet závodníků v družstvu:</w:t>
      </w:r>
      <w:r>
        <w:rPr/>
        <w:t xml:space="preserve"> Mlž 4-8, Nejmlž 4-8</w:t>
      </w:r>
    </w:p>
    <w:p>
      <w:pPr>
        <w:pStyle w:val="Normal"/>
        <w:spacing w:lineRule="auto" w:line="240" w:before="0" w:after="0"/>
        <w:rPr/>
      </w:pPr>
      <w:r>
        <w:rPr>
          <w:b/>
        </w:rPr>
        <w:t xml:space="preserve">Startují:  </w:t>
        <w:tab/>
      </w:r>
      <w:r>
        <w:rPr/>
        <w:t>Kategorie mladšího žactva (r. nar. 2004/05) a přípravek (r. nar. 2006/07</w:t>
      </w:r>
      <w:bookmarkStart w:id="0" w:name="_GoBack"/>
      <w:bookmarkEnd w:id="0"/>
      <w:r>
        <w:rPr/>
        <w:t>)</w:t>
      </w:r>
    </w:p>
    <w:p>
      <w:pPr>
        <w:pStyle w:val="Normal"/>
        <w:spacing w:lineRule="auto" w:line="240" w:before="0" w:after="0"/>
        <w:rPr/>
      </w:pPr>
      <w:r>
        <w:rPr>
          <w:b/>
        </w:rPr>
        <w:t>Startovné:</w:t>
      </w:r>
      <w:r>
        <w:rPr/>
        <w:t xml:space="preserve"> </w:t>
        <w:tab/>
        <w:t>60Kč/závodník (3 disciplíny)</w:t>
      </w:r>
    </w:p>
    <w:p>
      <w:pPr>
        <w:pStyle w:val="Normal"/>
        <w:spacing w:lineRule="auto" w:line="240" w:before="0" w:after="0"/>
        <w:ind w:left="1410" w:right="0" w:hanging="1410"/>
        <w:rPr>
          <w:b/>
        </w:rPr>
      </w:pPr>
      <w:r>
        <w:rPr>
          <w:b/>
        </w:rPr>
        <w:t>Šatny:</w:t>
        <w:tab/>
        <w:t>V budově Sokola Pardubice, potřeba je 10Kč na skříňku</w:t>
      </w:r>
    </w:p>
    <w:p>
      <w:pPr>
        <w:pStyle w:val="Normal"/>
        <w:spacing w:lineRule="auto" w:line="240" w:before="0" w:after="0"/>
        <w:rPr/>
      </w:pPr>
      <w:r>
        <w:rPr>
          <w:b/>
        </w:rPr>
        <w:t xml:space="preserve">Bodování: </w:t>
        <w:tab/>
      </w:r>
      <w:r>
        <w:rPr/>
        <w:t>1.</w:t>
      </w:r>
      <w:r>
        <w:rPr>
          <w:b/>
        </w:rPr>
        <w:t xml:space="preserve"> </w:t>
      </w:r>
      <w:r>
        <w:rPr/>
        <w:t>31b – 2. 29, 3.  28, 4. 27….atd.</w:t>
      </w:r>
    </w:p>
    <w:p>
      <w:pPr>
        <w:pStyle w:val="Normal"/>
        <w:spacing w:lineRule="auto" w:line="240"/>
        <w:rPr>
          <w:b/>
        </w:rPr>
      </w:pPr>
      <w:r>
        <w:rPr>
          <w:b/>
        </w:rPr>
        <w:t xml:space="preserve">Postup: </w:t>
        <w:tab/>
        <w:t>Do finále postupuje 6 nejlepších týmů z každé kategorie.</w:t>
      </w:r>
    </w:p>
    <w:p>
      <w:pPr>
        <w:pStyle w:val="Normal"/>
        <w:spacing w:lineRule="auto" w:line="240"/>
        <w:rPr>
          <w:b/>
        </w:rPr>
      </w:pPr>
      <w:r>
        <w:rPr>
          <w:b/>
        </w:rPr>
        <w:t>Rozsah disciplín:</w:t>
      </w:r>
    </w:p>
    <w:tbl>
      <w:tblPr>
        <w:jc w:val="left"/>
        <w:tblInd w:w="55" w:type="dxa"/>
        <w:tblBorders>
          <w:top w:val="single" w:sz="8" w:space="0" w:color="00000A"/>
          <w:left w:val="single" w:sz="8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959"/>
        <w:gridCol w:w="3179"/>
        <w:gridCol w:w="880"/>
        <w:gridCol w:w="3521"/>
      </w:tblGrid>
      <w:tr>
        <w:trPr>
          <w:trHeight w:val="300" w:hRule="atLeast"/>
          <w:cantSplit w:val="false"/>
        </w:trPr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79" w:type="dxa"/>
            <w:tcBorders>
              <w:top w:val="single" w:sz="8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2. kolo</w:t>
            </w:r>
          </w:p>
        </w:tc>
        <w:tc>
          <w:tcPr>
            <w:tcW w:w="880" w:type="dxa"/>
            <w:tcBorders>
              <w:top w:val="single" w:sz="8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521" w:type="dxa"/>
            <w:tcBorders>
              <w:top w:val="single" w:sz="8" w:space="0" w:color="00000A"/>
              <w:left w:val="nil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>
        <w:trPr>
          <w:trHeight w:val="300" w:hRule="atLeast"/>
          <w:cantSplit w:val="false"/>
        </w:trPr>
        <w:tc>
          <w:tcPr>
            <w:tcW w:w="959" w:type="dxa"/>
            <w:tcBorders>
              <w:top w:val="nil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12:00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60m př. MLŽ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SKOK Z MÍSTA nejmlž</w:t>
            </w:r>
          </w:p>
        </w:tc>
      </w:tr>
      <w:tr>
        <w:trPr>
          <w:trHeight w:val="300" w:hRule="atLeast"/>
          <w:cantSplit w:val="false"/>
        </w:trPr>
        <w:tc>
          <w:tcPr>
            <w:tcW w:w="959" w:type="dxa"/>
            <w:tcBorders>
              <w:top w:val="nil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12:40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50m př. Nejmlž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>
        <w:trPr>
          <w:trHeight w:val="300" w:hRule="atLeast"/>
          <w:cantSplit w:val="false"/>
        </w:trPr>
        <w:tc>
          <w:tcPr>
            <w:tcW w:w="959" w:type="dxa"/>
            <w:tcBorders>
              <w:top w:val="nil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13:00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Dálka MLŽ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Hod pěnovým oštěpem Nejmlž</w:t>
            </w:r>
          </w:p>
        </w:tc>
      </w:tr>
      <w:tr>
        <w:trPr>
          <w:trHeight w:val="300" w:hRule="atLeast"/>
          <w:cantSplit w:val="false"/>
        </w:trPr>
        <w:tc>
          <w:tcPr>
            <w:tcW w:w="959" w:type="dxa"/>
            <w:tcBorders>
              <w:top w:val="nil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14:15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Finále 50m př. Nejmlž A,B,C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>
        <w:trPr>
          <w:trHeight w:val="300" w:hRule="atLeast"/>
          <w:cantSplit w:val="false"/>
        </w:trPr>
        <w:tc>
          <w:tcPr>
            <w:tcW w:w="959" w:type="dxa"/>
            <w:tcBorders>
              <w:top w:val="nil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14:30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finále 60m př. MLŽ. A,B,C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Koule MLŽ</w:t>
            </w:r>
          </w:p>
        </w:tc>
      </w:tr>
      <w:tr>
        <w:trPr>
          <w:trHeight w:val="300" w:hRule="atLeast"/>
          <w:cantSplit w:val="false"/>
        </w:trPr>
        <w:tc>
          <w:tcPr>
            <w:tcW w:w="959" w:type="dxa"/>
            <w:tcBorders>
              <w:top w:val="nil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14:45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1000m MLŽ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>
        <w:trPr>
          <w:trHeight w:val="300" w:hRule="atLeast"/>
          <w:cantSplit w:val="false"/>
        </w:trPr>
        <w:tc>
          <w:tcPr>
            <w:tcW w:w="959" w:type="dxa"/>
            <w:tcBorders>
              <w:top w:val="nil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15:00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600m NEJMLŽ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>
        <w:trPr>
          <w:trHeight w:val="300" w:hRule="atLeast"/>
          <w:cantSplit w:val="false"/>
        </w:trPr>
        <w:tc>
          <w:tcPr>
            <w:tcW w:w="959" w:type="dxa"/>
            <w:tcBorders>
              <w:top w:val="nil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15:15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ŠTAFETY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>
        <w:trPr>
          <w:trHeight w:val="300" w:hRule="atLeast"/>
          <w:cantSplit w:val="false"/>
        </w:trPr>
        <w:tc>
          <w:tcPr>
            <w:tcW w:w="959" w:type="dxa"/>
            <w:tcBorders>
              <w:top w:val="nil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15:30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Konec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cs-CZ" w:eastAsia="cs-CZ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auto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ListParagraph">
    <w:name w:val="List Paragraph"/>
    <w:uiPriority w:val="34"/>
    <w:qFormat/>
    <w:rsid w:val="003d57a3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2017-01-24T08:22:00Z</dcterms:created>
  <dc:creator>Tereza</dc:creator>
  <dc:language>cs-CZ</dc:language>
  <cp:lastModifiedBy>Dejdarovi</cp:lastModifiedBy>
  <cp:lastPrinted>2017-01-25T18:26:53Z</cp:lastPrinted>
  <dcterms:modified xsi:type="dcterms:W3CDTF">2017-01-24T08:26:00Z</dcterms:modified>
  <cp:revision>3</cp:revision>
</cp:coreProperties>
</file>